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hint="default" w:ascii="Times New Roman" w:hAnsi="Times New Roman" w:eastAsia="黑体" w:cs="Times New Roman"/>
          <w:b/>
          <w:bCs w:val="0"/>
          <w:sz w:val="24"/>
          <w:szCs w:val="24"/>
        </w:rPr>
      </w:pPr>
      <w:r>
        <w:rPr>
          <w:rFonts w:hint="default" w:ascii="Times New Roman" w:hAnsi="Times New Roman" w:cs="Times New Roman"/>
          <w:b/>
          <w:bCs w:val="0"/>
          <w:sz w:val="24"/>
          <w:szCs w:val="24"/>
        </w:rPr>
        <w:t xml:space="preserve">填表日期 </w:t>
      </w:r>
      <w:r>
        <w:rPr>
          <w:rFonts w:hint="default" w:ascii="Times New Roman" w:hAnsi="Times New Roman" w:cs="Times New Roman"/>
          <w:b/>
          <w:bCs w:val="0"/>
          <w:sz w:val="24"/>
          <w:szCs w:val="24"/>
          <w:u w:val="single"/>
        </w:rPr>
        <w:t xml:space="preserve">    年    月    日</w:t>
      </w:r>
    </w:p>
    <w:tbl>
      <w:tblPr>
        <w:tblStyle w:val="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61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390" w:type="pct"/>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3610" w:type="pct"/>
            <w:vAlign w:val="center"/>
          </w:tcPr>
          <w:p>
            <w:pPr>
              <w:adjustRightInd w:val="0"/>
              <w:snapToGrid w:val="0"/>
              <w:rPr>
                <w:rFonts w:ascii="宋体" w:hAnsi="宋体" w:eastAsia="宋体"/>
                <w:sz w:val="21"/>
                <w:szCs w:val="21"/>
              </w:rPr>
            </w:pPr>
            <w:r>
              <w:rPr>
                <w:rFonts w:hint="eastAsia" w:ascii="宋体" w:hAnsi="宋体" w:eastAsia="宋体"/>
                <w:bCs/>
                <w:sz w:val="21"/>
                <w:szCs w:val="21"/>
                <w:lang w:eastAsia="zh-CN"/>
              </w:rPr>
              <w:t>省道205线中卫至下小河段公路工程</w:t>
            </w:r>
            <w:r>
              <w:rPr>
                <w:rFonts w:hint="eastAsia" w:ascii="宋体" w:hAnsi="宋体" w:eastAsia="宋体"/>
                <w:bCs/>
                <w:sz w:val="21"/>
                <w:szCs w:val="21"/>
              </w:rPr>
              <w:t>环境影响评价公众意见表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000" w:type="pct"/>
            <w:gridSpan w:val="2"/>
            <w:vAlign w:val="center"/>
          </w:tcPr>
          <w:p>
            <w:pPr>
              <w:adjustRightInd w:val="0"/>
              <w:snapToGrid w:val="0"/>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390" w:type="pct"/>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3610" w:type="pct"/>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5000" w:type="pct"/>
            <w:gridSpan w:val="2"/>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000" w:type="pct"/>
            <w:gridSpan w:val="2"/>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390" w:type="pct"/>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3610" w:type="pct"/>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390" w:type="pct"/>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3610" w:type="pct"/>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1390" w:type="pct"/>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3610" w:type="pct"/>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1390" w:type="pct"/>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3610" w:type="pct"/>
            <w:vAlign w:val="center"/>
          </w:tcPr>
          <w:p>
            <w:pPr>
              <w:adjustRightInd w:val="0"/>
              <w:snapToGrid w:val="0"/>
              <w:rPr>
                <w:rFonts w:ascii="宋体" w:hAnsi="宋体" w:eastAsia="宋体"/>
                <w:sz w:val="21"/>
                <w:szCs w:val="21"/>
              </w:rPr>
            </w:pP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390" w:type="pct"/>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3610" w:type="pct"/>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000" w:type="pct"/>
            <w:gridSpan w:val="2"/>
            <w:vAlign w:val="center"/>
          </w:tcPr>
          <w:p>
            <w:pPr>
              <w:adjustRightInd w:val="0"/>
              <w:snapToGrid w:val="0"/>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390" w:type="pct"/>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3610" w:type="pct"/>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390" w:type="pct"/>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3610" w:type="pct"/>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390" w:type="pct"/>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3610" w:type="pct"/>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1390" w:type="pct"/>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3610" w:type="pct"/>
            <w:vAlign w:val="center"/>
          </w:tcPr>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5000" w:type="pct"/>
            <w:gridSpan w:val="2"/>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NjAxMDllZTJjZmY5OGVlMjMyMDk0YjNjYWFmNjAifQ=="/>
  </w:docVars>
  <w:rsids>
    <w:rsidRoot w:val="44EB321A"/>
    <w:rsid w:val="00125881"/>
    <w:rsid w:val="0022593D"/>
    <w:rsid w:val="003D0AAD"/>
    <w:rsid w:val="0087220A"/>
    <w:rsid w:val="008A659D"/>
    <w:rsid w:val="00C943BA"/>
    <w:rsid w:val="38971952"/>
    <w:rsid w:val="4456692D"/>
    <w:rsid w:val="44EB321A"/>
    <w:rsid w:val="49231027"/>
    <w:rsid w:val="6049396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 w:type="character" w:customStyle="1" w:styleId="9">
    <w:name w:val="批注框文本 Char"/>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422</Words>
  <Characters>424</Characters>
  <Lines>4</Lines>
  <Paragraphs>1</Paragraphs>
  <TotalTime>0</TotalTime>
  <ScaleCrop>false</ScaleCrop>
  <LinksUpToDate>false</LinksUpToDate>
  <CharactersWithSpaces>506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2019-05-17T03:07:00Z</dcterms:created>
  <dc:creator>君榕</dc:creator>
  <cp:lastModifiedBy>Y</cp:lastModifiedBy>
  <cp:lastPrinted>2019-06-27T00:18:00Z</cp:lastPrinted>
  <dcterms:modified xsi:type="dcterms:W3CDTF">2022-09-01T09:02:20Z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4A64F619DAA547CCB5328FBCA4AE1BEF</vt:lpwstr>
  </property>
</Properties>
</file>